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69" w:rsidRDefault="00131E6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A2539" w:rsidRDefault="008D1EFA">
      <w:pPr>
        <w:rPr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4831913</wp:posOffset>
            </wp:positionH>
            <wp:positionV relativeFrom="paragraph">
              <wp:posOffset>117425</wp:posOffset>
            </wp:positionV>
            <wp:extent cx="4249420" cy="445135"/>
            <wp:effectExtent l="0" t="0" r="0" b="0"/>
            <wp:wrapSquare wrapText="bothSides" distT="0" distB="0" distL="114300" distR="114300"/>
            <wp:docPr id="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7621</wp:posOffset>
                </wp:positionV>
                <wp:extent cx="4676140" cy="820420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455" y="3379315"/>
                          <a:ext cx="46570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2539" w:rsidRDefault="008D1EFA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Boomtastics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- remember these to make the writing fly off the page. </w:t>
                            </w:r>
                          </w:p>
                          <w:p w:rsidR="004A2539" w:rsidRDefault="008D1EF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(onomatopoeia, alliteration, rhyme, repetition, simile, metaphor, pathetic fallacy, pun, personification.)</w:t>
                            </w:r>
                          </w:p>
                          <w:p w:rsidR="004A2539" w:rsidRDefault="004A253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26" style="position:absolute;margin-left:1pt;margin-top:.6pt;width:368.2pt;height:64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4A2539" w:rsidRDefault="008D1EFA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Boomtastics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- remember these to make the writing fly off the page. </w:t>
                      </w:r>
                    </w:p>
                    <w:p w:rsidR="004A2539" w:rsidRDefault="008D1EF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(onomatopoeia, alliteration, rhyme, repetition, simile, metaphor, pathetic fallacy, pun, personification.)</w:t>
                      </w:r>
                    </w:p>
                    <w:p w:rsidR="004A2539" w:rsidRDefault="004A253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0"/>
        <w:tblW w:w="14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350"/>
        <w:gridCol w:w="3751"/>
        <w:gridCol w:w="4678"/>
      </w:tblGrid>
      <w:tr w:rsidR="004A2539">
        <w:trPr>
          <w:trHeight w:val="585"/>
        </w:trPr>
        <w:tc>
          <w:tcPr>
            <w:tcW w:w="1545" w:type="dxa"/>
            <w:shd w:val="clear" w:color="auto" w:fill="FFFFFF"/>
          </w:tcPr>
          <w:p w:rsidR="004A2539" w:rsidRDefault="004A2539">
            <w:pPr>
              <w:rPr>
                <w:sz w:val="36"/>
                <w:szCs w:val="36"/>
              </w:rPr>
            </w:pPr>
          </w:p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Term </w:t>
            </w:r>
          </w:p>
        </w:tc>
        <w:tc>
          <w:tcPr>
            <w:tcW w:w="4350" w:type="dxa"/>
          </w:tcPr>
          <w:p w:rsidR="004A2539" w:rsidRDefault="008D1E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punctuation objectives (4 maximum)</w:t>
            </w:r>
          </w:p>
        </w:tc>
        <w:tc>
          <w:tcPr>
            <w:tcW w:w="3751" w:type="dxa"/>
          </w:tcPr>
          <w:p w:rsidR="004A2539" w:rsidRDefault="008D1E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Possible texts</w:t>
            </w:r>
          </w:p>
        </w:tc>
        <w:tc>
          <w:tcPr>
            <w:tcW w:w="4678" w:type="dxa"/>
          </w:tcPr>
          <w:p w:rsidR="004A2539" w:rsidRDefault="008D1E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 outcomes</w:t>
            </w:r>
          </w:p>
        </w:tc>
      </w:tr>
      <w:tr w:rsidR="004A2539">
        <w:trPr>
          <w:trHeight w:val="896"/>
        </w:trPr>
        <w:tc>
          <w:tcPr>
            <w:tcW w:w="1545" w:type="dxa"/>
            <w:vMerge w:val="restart"/>
            <w:shd w:val="clear" w:color="auto" w:fill="F7CBAC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Autumn 1</w:t>
            </w:r>
          </w:p>
        </w:tc>
        <w:tc>
          <w:tcPr>
            <w:tcW w:w="4350" w:type="dxa"/>
            <w:vMerge w:val="restart"/>
          </w:tcPr>
          <w:p w:rsidR="004A2539" w:rsidRDefault="008D1EFA">
            <w:pPr>
              <w:numPr>
                <w:ilvl w:val="0"/>
                <w:numId w:val="1"/>
              </w:num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Capital letters/full stops (names of people, places, days of the week. </w:t>
            </w:r>
          </w:p>
          <w:p w:rsidR="004A2539" w:rsidRDefault="008D1EFA">
            <w:pPr>
              <w:numPr>
                <w:ilvl w:val="0"/>
                <w:numId w:val="1"/>
              </w:num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commas to separate a list</w:t>
            </w:r>
          </w:p>
          <w:p w:rsidR="004A2539" w:rsidRDefault="008D1EFA">
            <w:pPr>
              <w:numPr>
                <w:ilvl w:val="0"/>
                <w:numId w:val="1"/>
              </w:num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expanded noun phrases</w:t>
            </w:r>
          </w:p>
          <w:p w:rsidR="004A2539" w:rsidRDefault="008D1EFA">
            <w:pPr>
              <w:numPr>
                <w:ilvl w:val="0"/>
                <w:numId w:val="1"/>
              </w:num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spelling common exception words</w:t>
            </w:r>
          </w:p>
          <w:p w:rsidR="004A2539" w:rsidRDefault="004A2539">
            <w:p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A2539" w:rsidRDefault="00370E7E">
            <w:pPr>
              <w:rPr>
                <w:color w:val="00B0F0"/>
              </w:rPr>
            </w:pPr>
            <w:r>
              <w:t xml:space="preserve">The Crow's Tale by Naomi Howarth </w:t>
            </w:r>
            <w:r w:rsidRPr="00370E7E">
              <w:rPr>
                <w:color w:val="00B0F0"/>
              </w:rPr>
              <w:t>TWS</w:t>
            </w:r>
          </w:p>
          <w:p w:rsidR="00D70F4D" w:rsidRDefault="00D70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92D050"/>
              </w:rPr>
              <w:t>Katie Morag</w:t>
            </w: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entertain:</w:t>
            </w:r>
          </w:p>
          <w:p w:rsidR="004A2539" w:rsidRDefault="0037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a fable</w:t>
            </w:r>
          </w:p>
          <w:p w:rsidR="00370E7E" w:rsidRDefault="0037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1175"/>
        </w:trPr>
        <w:tc>
          <w:tcPr>
            <w:tcW w:w="1545" w:type="dxa"/>
            <w:vMerge/>
            <w:shd w:val="clear" w:color="auto" w:fill="F7CBAC"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6715EC" w:rsidRDefault="006715EC" w:rsidP="006715E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I were in charge of the world </w:t>
            </w:r>
            <w:r w:rsidRPr="00874F8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D70F4D" w:rsidRDefault="00D70F4D" w:rsidP="0067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D7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 xml:space="preserve">Lighthouse Keepers Lunch </w:t>
            </w:r>
          </w:p>
        </w:tc>
        <w:tc>
          <w:tcPr>
            <w:tcW w:w="4678" w:type="dxa"/>
          </w:tcPr>
          <w:p w:rsidR="00BE501F" w:rsidRDefault="00BE501F" w:rsidP="00BE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entertain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501F" w:rsidRDefault="00BE501F" w:rsidP="00BE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a poem – If I were in charge of Year 2.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1095"/>
        </w:trPr>
        <w:tc>
          <w:tcPr>
            <w:tcW w:w="1545" w:type="dxa"/>
            <w:vMerge w:val="restart"/>
            <w:shd w:val="clear" w:color="auto" w:fill="F7CBAC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Autumn 2</w:t>
            </w:r>
          </w:p>
        </w:tc>
        <w:tc>
          <w:tcPr>
            <w:tcW w:w="4350" w:type="dxa"/>
            <w:vMerge w:val="restart"/>
          </w:tcPr>
          <w:p w:rsidR="004A2539" w:rsidRDefault="00874F85" w:rsidP="00874F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contracted form of words</w:t>
            </w:r>
          </w:p>
          <w:p w:rsidR="00874F85" w:rsidRDefault="00874F85" w:rsidP="00874F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Use of inverted commas</w:t>
            </w:r>
          </w:p>
          <w:p w:rsidR="00874F85" w:rsidRDefault="00D70F4D" w:rsidP="00874F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Coordination (or, and, but)</w:t>
            </w:r>
          </w:p>
          <w:p w:rsidR="00874F85" w:rsidRPr="00D70F4D" w:rsidRDefault="00D70F4D" w:rsidP="00D70F4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Subordination (when, if, that, because)</w:t>
            </w:r>
          </w:p>
        </w:tc>
        <w:tc>
          <w:tcPr>
            <w:tcW w:w="3751" w:type="dxa"/>
          </w:tcPr>
          <w:p w:rsidR="004A2539" w:rsidRDefault="0067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Grace Darling</w:t>
            </w:r>
            <w:r w:rsidR="0087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F85" w:rsidRPr="00874F8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4A2539" w:rsidRDefault="00D70F4D">
            <w:pP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proofErr w:type="spellStart"/>
            <w:r w:rsidRPr="00D70F4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Beegu</w:t>
            </w:r>
            <w:proofErr w:type="spellEnd"/>
          </w:p>
          <w:p w:rsidR="00D70F4D" w:rsidRDefault="00D70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Bees like flowers</w:t>
            </w:r>
          </w:p>
        </w:tc>
        <w:tc>
          <w:tcPr>
            <w:tcW w:w="4678" w:type="dxa"/>
          </w:tcPr>
          <w:p w:rsidR="00BE501F" w:rsidRDefault="00BE501F" w:rsidP="00BE5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inform:</w:t>
            </w:r>
          </w:p>
          <w:p w:rsidR="00BE501F" w:rsidRPr="00370E7E" w:rsidRDefault="00BE501F" w:rsidP="00BE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7E">
              <w:rPr>
                <w:rFonts w:ascii="Times New Roman" w:eastAsia="Times New Roman" w:hAnsi="Times New Roman" w:cs="Times New Roman"/>
                <w:sz w:val="24"/>
                <w:szCs w:val="24"/>
              </w:rPr>
              <w:t>Writing a postcard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240"/>
        </w:trPr>
        <w:tc>
          <w:tcPr>
            <w:tcW w:w="1545" w:type="dxa"/>
            <w:vMerge/>
            <w:shd w:val="clear" w:color="auto" w:fill="F7CBAC"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A2539" w:rsidRDefault="006E5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Meer</w:t>
            </w:r>
            <w:r w:rsidR="00874F85">
              <w:rPr>
                <w:rFonts w:ascii="Times New Roman" w:eastAsia="Times New Roman" w:hAnsi="Times New Roman" w:cs="Times New Roman"/>
                <w:sz w:val="24"/>
                <w:szCs w:val="24"/>
              </w:rPr>
              <w:t>kat</w:t>
            </w:r>
            <w:proofErr w:type="spellEnd"/>
            <w:r w:rsidR="0087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Christmas </w:t>
            </w:r>
            <w:r w:rsidR="000726FD" w:rsidRPr="00874F8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4A2539" w:rsidRDefault="000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5A70" w:rsidRPr="00B11F54" w:rsidRDefault="006E5A70" w:rsidP="006E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B11F54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The Storm Whale</w:t>
            </w:r>
          </w:p>
          <w:p w:rsidR="00667989" w:rsidRDefault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Writing to </w:t>
            </w:r>
            <w:r w:rsidR="0087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entertain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A2539" w:rsidRDefault="00072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postcard as Sunny from the Fireworks show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2400"/>
        </w:trPr>
        <w:tc>
          <w:tcPr>
            <w:tcW w:w="1545" w:type="dxa"/>
            <w:vMerge w:val="restart"/>
            <w:shd w:val="clear" w:color="auto" w:fill="E2EFD9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Spring 1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Merge w:val="restart"/>
          </w:tcPr>
          <w:p w:rsidR="004A2539" w:rsidRDefault="008D1EF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‘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to turn adjectives into adverbs.</w:t>
            </w:r>
          </w:p>
          <w:p w:rsidR="004A2539" w:rsidRDefault="008D1EF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apostrophes for possession</w:t>
            </w:r>
          </w:p>
          <w:p w:rsidR="004A2539" w:rsidRDefault="008D1EF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past/present tense</w:t>
            </w:r>
          </w:p>
        </w:tc>
        <w:tc>
          <w:tcPr>
            <w:tcW w:w="3751" w:type="dxa"/>
            <w:vMerge w:val="restart"/>
          </w:tcPr>
          <w:p w:rsidR="004A2539" w:rsidRDefault="008D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Great Fire of London</w:t>
            </w:r>
            <w:r w:rsidR="009C0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Diary </w:t>
            </w:r>
            <w:r w:rsidR="009C0EC2" w:rsidRPr="009C0EC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9C0EC2" w:rsidRDefault="009C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2" w:rsidRDefault="009C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Great Fire of London </w:t>
            </w:r>
          </w:p>
          <w:p w:rsidR="004A2539" w:rsidRDefault="004A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8D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Toby and the Great Fire</w:t>
            </w:r>
          </w:p>
          <w:p w:rsidR="00667989" w:rsidRDefault="00667989" w:rsidP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667989" w:rsidRPr="006E5A70" w:rsidRDefault="00667989" w:rsidP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70">
              <w:rPr>
                <w:rFonts w:ascii="Times New Roman" w:eastAsia="Times New Roman" w:hAnsi="Times New Roman" w:cs="Times New Roman"/>
                <w:sz w:val="24"/>
                <w:szCs w:val="24"/>
              </w:rPr>
              <w:t>Vlad the Great and the Great Fire of London</w:t>
            </w:r>
            <w:r w:rsidR="006E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DC</w:t>
            </w:r>
          </w:p>
          <w:p w:rsidR="00370E7E" w:rsidRDefault="0037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entertain:</w:t>
            </w:r>
          </w:p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the story from the viewpoint of 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inform:</w:t>
            </w:r>
          </w:p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diary entry of the day of the Great Fire</w:t>
            </w:r>
          </w:p>
        </w:tc>
      </w:tr>
      <w:tr w:rsidR="004A2539">
        <w:trPr>
          <w:trHeight w:val="1838"/>
        </w:trPr>
        <w:tc>
          <w:tcPr>
            <w:tcW w:w="1545" w:type="dxa"/>
            <w:vMerge/>
            <w:shd w:val="clear" w:color="auto" w:fill="E2EFD9"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Writing to inform: </w:t>
            </w:r>
          </w:p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an information text about the great fire.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entertain:</w:t>
            </w:r>
          </w:p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 poem about the Great Fire. 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1694"/>
        </w:trPr>
        <w:tc>
          <w:tcPr>
            <w:tcW w:w="1545" w:type="dxa"/>
            <w:vMerge w:val="restart"/>
            <w:shd w:val="clear" w:color="auto" w:fill="E2EFD9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Spring 2</w:t>
            </w:r>
          </w:p>
        </w:tc>
        <w:tc>
          <w:tcPr>
            <w:tcW w:w="4350" w:type="dxa"/>
            <w:vMerge w:val="restart"/>
          </w:tcPr>
          <w:p w:rsidR="004A2539" w:rsidRDefault="008D1EF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 suffixes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/-ness/-full</w:t>
            </w:r>
          </w:p>
          <w:p w:rsidR="004A2539" w:rsidRDefault="008D1EF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expanded noun phrases</w:t>
            </w:r>
          </w:p>
          <w:p w:rsidR="004A2539" w:rsidRDefault="008D1EF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exclamation/statement sentences</w:t>
            </w:r>
          </w:p>
          <w:p w:rsidR="009C0EC2" w:rsidRDefault="009C0E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simile and metaphors</w:t>
            </w:r>
          </w:p>
          <w:p w:rsidR="009C0EC2" w:rsidRDefault="009C0EC2" w:rsidP="00486E1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</w:tcPr>
          <w:p w:rsidR="004A2539" w:rsidRDefault="000D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Plants</w:t>
            </w:r>
            <w:r w:rsidR="009C0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EC2" w:rsidRPr="009C0EC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0D4B9B" w:rsidRDefault="000D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B9B" w:rsidRDefault="009C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Little Red Reading Hood </w:t>
            </w:r>
            <w:r w:rsidRPr="009C0EC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4A2539" w:rsidRDefault="004A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989" w:rsidRPr="00667989" w:rsidRDefault="00667989" w:rsidP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667989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Willy and the Cloud</w:t>
            </w:r>
          </w:p>
          <w:p w:rsidR="004A2539" w:rsidRDefault="004A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D4B9B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inform:</w:t>
            </w:r>
          </w:p>
          <w:p w:rsidR="004A2539" w:rsidRPr="000D4B9B" w:rsidRDefault="000D4B9B" w:rsidP="000D4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B9B">
              <w:rPr>
                <w:rFonts w:ascii="Times New Roman" w:hAnsi="Times New Roman" w:cs="Times New Roman"/>
                <w:sz w:val="24"/>
                <w:szCs w:val="24"/>
              </w:rPr>
              <w:t xml:space="preserve">Children to 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 page spread with </w:t>
            </w:r>
            <w:r w:rsidRPr="000D4B9B">
              <w:rPr>
                <w:rFonts w:ascii="Times New Roman" w:hAnsi="Times New Roman" w:cs="Times New Roman"/>
                <w:sz w:val="24"/>
                <w:szCs w:val="24"/>
              </w:rPr>
              <w:t xml:space="preserve">photographs of plants to research and create </w:t>
            </w:r>
            <w:proofErr w:type="spellStart"/>
            <w:proofErr w:type="gramStart"/>
            <w:r w:rsidRPr="000D4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0D4B9B">
              <w:rPr>
                <w:rFonts w:ascii="Times New Roman" w:hAnsi="Times New Roman" w:cs="Times New Roman"/>
                <w:sz w:val="24"/>
                <w:szCs w:val="24"/>
              </w:rPr>
              <w:t xml:space="preserve"> encyclopaedia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plants. </w:t>
            </w:r>
          </w:p>
        </w:tc>
      </w:tr>
      <w:tr w:rsidR="004A2539">
        <w:tc>
          <w:tcPr>
            <w:tcW w:w="1545" w:type="dxa"/>
            <w:vMerge/>
            <w:shd w:val="clear" w:color="auto" w:fill="E2EFD9"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Writing to </w:t>
            </w:r>
            <w:r w:rsidR="009C0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entertain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</w:t>
            </w:r>
            <w:r w:rsidR="009C0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story about a well-known fairy tale character of your choice who is obsessed with books. 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>
        <w:trPr>
          <w:trHeight w:val="1785"/>
        </w:trPr>
        <w:tc>
          <w:tcPr>
            <w:tcW w:w="1545" w:type="dxa"/>
            <w:vMerge w:val="restart"/>
            <w:shd w:val="clear" w:color="auto" w:fill="FFE599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Summer 1</w:t>
            </w:r>
          </w:p>
        </w:tc>
        <w:tc>
          <w:tcPr>
            <w:tcW w:w="4350" w:type="dxa"/>
            <w:vMerge w:val="restart"/>
          </w:tcPr>
          <w:p w:rsidR="004A2539" w:rsidRDefault="00FF57B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alliteration &amp; prepositions</w:t>
            </w:r>
          </w:p>
          <w:p w:rsidR="004A2539" w:rsidRDefault="008D1EF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suffixes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</w:p>
          <w:p w:rsidR="00475919" w:rsidRDefault="0047591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sentences with different forms</w:t>
            </w:r>
          </w:p>
          <w:p w:rsidR="00475919" w:rsidRDefault="0047591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Homophones</w:t>
            </w:r>
          </w:p>
          <w:p w:rsidR="00E37A97" w:rsidRDefault="00E37A9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conjunctions</w:t>
            </w:r>
          </w:p>
          <w:p w:rsidR="00E37A97" w:rsidRDefault="00E37A97" w:rsidP="00E37A9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</w:tcPr>
          <w:p w:rsidR="00667989" w:rsidRDefault="00CD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Cats</w:t>
            </w:r>
            <w:r w:rsidR="00370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E7E" w:rsidRPr="00370E7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667989" w:rsidRDefault="0066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989" w:rsidRDefault="0066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make a bird feeder </w:t>
            </w:r>
            <w:proofErr w:type="gramStart"/>
            <w:r w:rsidRPr="006679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  <w:proofErr w:type="gramEnd"/>
          </w:p>
          <w:p w:rsidR="00667989" w:rsidRDefault="00667989" w:rsidP="00CD3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667989" w:rsidRDefault="00667989" w:rsidP="00CD3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CD3717" w:rsidRPr="00667989" w:rsidRDefault="00CD3717" w:rsidP="00CD3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667989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Grace and Family</w:t>
            </w:r>
          </w:p>
          <w:p w:rsidR="004A2539" w:rsidRDefault="004A2539" w:rsidP="0066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717" w:rsidRDefault="00CD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717" w:rsidRDefault="00CD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inform:</w:t>
            </w:r>
          </w:p>
          <w:p w:rsidR="004A2539" w:rsidRDefault="00CD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about lions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539" w:rsidTr="00370E7E">
        <w:trPr>
          <w:trHeight w:val="1437"/>
        </w:trPr>
        <w:tc>
          <w:tcPr>
            <w:tcW w:w="1545" w:type="dxa"/>
            <w:vMerge/>
            <w:shd w:val="clear" w:color="auto" w:fill="FFE599"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A2539" w:rsidRDefault="004A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2539" w:rsidRPr="00667989" w:rsidRDefault="00667989" w:rsidP="00475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inform:</w:t>
            </w:r>
          </w:p>
          <w:p w:rsidR="00667989" w:rsidRDefault="00667989" w:rsidP="00475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 for how to make an insect hotel</w:t>
            </w:r>
          </w:p>
        </w:tc>
      </w:tr>
      <w:tr w:rsidR="004A2539">
        <w:trPr>
          <w:trHeight w:val="1755"/>
        </w:trPr>
        <w:tc>
          <w:tcPr>
            <w:tcW w:w="1545" w:type="dxa"/>
            <w:vMerge w:val="restart"/>
            <w:shd w:val="clear" w:color="auto" w:fill="FFE599"/>
          </w:tcPr>
          <w:p w:rsidR="004A2539" w:rsidRDefault="008D1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Summer 2</w:t>
            </w:r>
          </w:p>
        </w:tc>
        <w:tc>
          <w:tcPr>
            <w:tcW w:w="4350" w:type="dxa"/>
            <w:vMerge w:val="restart"/>
          </w:tcPr>
          <w:p w:rsidR="004A2539" w:rsidRDefault="008D1EF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 understand the grammatical terminology for Y2</w:t>
            </w:r>
          </w:p>
          <w:p w:rsidR="00E37A97" w:rsidRDefault="008D1EFA" w:rsidP="00E37A9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(noun, noun phrase, statement, que</w:t>
            </w:r>
            <w:r w:rsidR="00370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stion, exclamation, command, </w:t>
            </w:r>
            <w:proofErr w:type="spellStart"/>
            <w:proofErr w:type="gramStart"/>
            <w:r w:rsidR="00370E7E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pound,suffix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adjective, adverb, verb, tense, apostrophe, comma)</w:t>
            </w:r>
          </w:p>
          <w:p w:rsidR="00E37A97" w:rsidRDefault="00E37A97" w:rsidP="00E37A9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language</w:t>
            </w:r>
          </w:p>
          <w:p w:rsidR="00E37A97" w:rsidRPr="00E37A97" w:rsidRDefault="00E37A97" w:rsidP="00E37A9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noun phrases</w:t>
            </w:r>
          </w:p>
        </w:tc>
        <w:tc>
          <w:tcPr>
            <w:tcW w:w="3751" w:type="dxa"/>
            <w:vMerge w:val="restart"/>
          </w:tcPr>
          <w:p w:rsidR="004A2539" w:rsidRDefault="00CD3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D3717">
              <w:rPr>
                <w:rFonts w:ascii="Times New Roman" w:hAnsi="Times New Roman" w:cs="Times New Roman"/>
                <w:sz w:val="24"/>
                <w:szCs w:val="24"/>
              </w:rPr>
              <w:t xml:space="preserve">The Marvellous Fluffy Squishy Itty Bitty by Beatrice </w:t>
            </w:r>
            <w:proofErr w:type="spellStart"/>
            <w:r w:rsidRPr="00CD3717">
              <w:rPr>
                <w:rFonts w:ascii="Times New Roman" w:hAnsi="Times New Roman" w:cs="Times New Roman"/>
                <w:sz w:val="24"/>
                <w:szCs w:val="24"/>
              </w:rPr>
              <w:t>Alemagna</w:t>
            </w:r>
            <w:proofErr w:type="spellEnd"/>
          </w:p>
          <w:p w:rsidR="00370E7E" w:rsidRDefault="0037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E7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667989" w:rsidRDefault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667989" w:rsidRPr="00667989" w:rsidRDefault="00667989" w:rsidP="0066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Day the Crayons Quit </w:t>
            </w:r>
            <w:r w:rsidRPr="0066798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667989" w:rsidRDefault="0066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B11F54" w:rsidRDefault="00B11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B11F54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Traction Man is Here</w:t>
            </w:r>
          </w:p>
          <w:p w:rsidR="00D70F4D" w:rsidRPr="00B11F54" w:rsidRDefault="00D7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4A2539" w:rsidRDefault="00FF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L</w:t>
            </w:r>
            <w:r w:rsidR="006E5A70" w:rsidRPr="006E5A70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ila and the rain</w:t>
            </w:r>
          </w:p>
        </w:tc>
        <w:tc>
          <w:tcPr>
            <w:tcW w:w="4678" w:type="dxa"/>
          </w:tcPr>
          <w:p w:rsidR="004A2539" w:rsidRDefault="008D1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entertain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A2539" w:rsidRDefault="0037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Narrative based on the S</w:t>
            </w:r>
            <w:r w:rsidR="0036716F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uishy Itty Bitty.</w:t>
            </w: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539" w:rsidRDefault="004A2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919">
        <w:trPr>
          <w:trHeight w:val="2204"/>
        </w:trPr>
        <w:tc>
          <w:tcPr>
            <w:tcW w:w="1545" w:type="dxa"/>
            <w:vMerge/>
            <w:shd w:val="clear" w:color="auto" w:fill="FFE599"/>
          </w:tcPr>
          <w:p w:rsidR="00475919" w:rsidRDefault="00475919" w:rsidP="00475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475919" w:rsidRDefault="00475919" w:rsidP="00475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75919" w:rsidRDefault="00475919" w:rsidP="00475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5919" w:rsidRDefault="00475919" w:rsidP="00475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persuade:</w:t>
            </w:r>
          </w:p>
          <w:p w:rsidR="00475919" w:rsidRDefault="00475919" w:rsidP="00475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 letter persuading an item in your classroom to come back.</w:t>
            </w:r>
          </w:p>
        </w:tc>
      </w:tr>
    </w:tbl>
    <w:p w:rsidR="00B11F54" w:rsidRDefault="00B11F54">
      <w:pPr>
        <w:rPr>
          <w:sz w:val="36"/>
          <w:szCs w:val="36"/>
        </w:rPr>
      </w:pPr>
    </w:p>
    <w:sectPr w:rsidR="00B11F54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16" w:rsidRDefault="00673016">
      <w:pPr>
        <w:spacing w:after="0" w:line="240" w:lineRule="auto"/>
      </w:pPr>
      <w:r>
        <w:separator/>
      </w:r>
    </w:p>
  </w:endnote>
  <w:endnote w:type="continuationSeparator" w:id="0">
    <w:p w:rsidR="00673016" w:rsidRDefault="0067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16" w:rsidRDefault="00673016">
      <w:pPr>
        <w:spacing w:after="0" w:line="240" w:lineRule="auto"/>
      </w:pPr>
      <w:r>
        <w:separator/>
      </w:r>
    </w:p>
  </w:footnote>
  <w:footnote w:type="continuationSeparator" w:id="0">
    <w:p w:rsidR="00673016" w:rsidRDefault="0067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39" w:rsidRDefault="008D1EFA">
    <w:pPr>
      <w:rPr>
        <w:sz w:val="36"/>
        <w:szCs w:val="36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Medium Term Planning English      Year 2       </w:t>
    </w:r>
    <w:r w:rsidR="000A4A41">
      <w:rPr>
        <w:rFonts w:ascii="Times New Roman" w:eastAsia="Times New Roman" w:hAnsi="Times New Roman" w:cs="Times New Roman"/>
        <w:b/>
        <w:sz w:val="28"/>
        <w:szCs w:val="28"/>
      </w:rPr>
      <w:t>2022-2023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</w:t>
    </w:r>
    <w:r>
      <w:rPr>
        <w:rFonts w:ascii="Times New Roman" w:eastAsia="Times New Roman" w:hAnsi="Times New Roman" w:cs="Times New Roman"/>
        <w:b/>
        <w:sz w:val="28"/>
        <w:szCs w:val="28"/>
      </w:rPr>
      <w:tab/>
      <w:t xml:space="preserve">    Sacred Heart Catholic School</w:t>
    </w:r>
    <w:r>
      <w:rPr>
        <w:rFonts w:ascii="Times New Roman" w:eastAsia="Times New Roman" w:hAnsi="Times New Roman" w:cs="Times New Roman"/>
        <w:sz w:val="36"/>
        <w:szCs w:val="36"/>
      </w:rPr>
      <w:t xml:space="preserve">                               </w:t>
    </w:r>
    <w:r>
      <w:rPr>
        <w:sz w:val="36"/>
        <w:szCs w:val="3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8004810</wp:posOffset>
          </wp:positionH>
          <wp:positionV relativeFrom="paragraph">
            <wp:posOffset>0</wp:posOffset>
          </wp:positionV>
          <wp:extent cx="377190" cy="477520"/>
          <wp:effectExtent l="0" t="0" r="0" b="0"/>
          <wp:wrapSquare wrapText="bothSides" distT="0" distB="0" distL="114300" distR="114300"/>
          <wp:docPr id="223" name="image2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2539" w:rsidRDefault="004A25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4A2539" w:rsidRDefault="004A25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923"/>
    <w:multiLevelType w:val="multilevel"/>
    <w:tmpl w:val="14CE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043E0"/>
    <w:multiLevelType w:val="multilevel"/>
    <w:tmpl w:val="37702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A277D8"/>
    <w:multiLevelType w:val="multilevel"/>
    <w:tmpl w:val="E7646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6C529B"/>
    <w:multiLevelType w:val="multilevel"/>
    <w:tmpl w:val="848A4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813070"/>
    <w:multiLevelType w:val="multilevel"/>
    <w:tmpl w:val="D1265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A3F99"/>
    <w:multiLevelType w:val="multilevel"/>
    <w:tmpl w:val="15DC1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933795"/>
    <w:multiLevelType w:val="hybridMultilevel"/>
    <w:tmpl w:val="0780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39"/>
    <w:rsid w:val="000726FD"/>
    <w:rsid w:val="000A4A41"/>
    <w:rsid w:val="000D4B9B"/>
    <w:rsid w:val="00116787"/>
    <w:rsid w:val="00131E69"/>
    <w:rsid w:val="001734EC"/>
    <w:rsid w:val="0036716F"/>
    <w:rsid w:val="00370E7E"/>
    <w:rsid w:val="003F1991"/>
    <w:rsid w:val="004141FD"/>
    <w:rsid w:val="00475919"/>
    <w:rsid w:val="00486E1F"/>
    <w:rsid w:val="004A2539"/>
    <w:rsid w:val="004C3596"/>
    <w:rsid w:val="0059155F"/>
    <w:rsid w:val="005B6C1C"/>
    <w:rsid w:val="00667989"/>
    <w:rsid w:val="006715EC"/>
    <w:rsid w:val="00673016"/>
    <w:rsid w:val="006B1AC7"/>
    <w:rsid w:val="006E5A70"/>
    <w:rsid w:val="00874F85"/>
    <w:rsid w:val="00881CD1"/>
    <w:rsid w:val="008D1EFA"/>
    <w:rsid w:val="009C0EC2"/>
    <w:rsid w:val="00B11F54"/>
    <w:rsid w:val="00BD193A"/>
    <w:rsid w:val="00BE501F"/>
    <w:rsid w:val="00C82FA3"/>
    <w:rsid w:val="00CD3717"/>
    <w:rsid w:val="00D67599"/>
    <w:rsid w:val="00D70F4D"/>
    <w:rsid w:val="00E37A97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538F"/>
  <w15:docId w15:val="{01DF8203-EFC2-4F22-BEBE-92E41FAC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F1"/>
    <w:pPr>
      <w:ind w:left="720"/>
      <w:contextualSpacing/>
    </w:pPr>
  </w:style>
  <w:style w:type="paragraph" w:styleId="NoSpacing">
    <w:name w:val="No Spacing"/>
    <w:uiPriority w:val="1"/>
    <w:qFormat/>
    <w:rsid w:val="00F57AD3"/>
    <w:pPr>
      <w:spacing w:after="0" w:line="240" w:lineRule="auto"/>
    </w:pPr>
  </w:style>
  <w:style w:type="paragraph" w:customStyle="1" w:styleId="font6">
    <w:name w:val="font_6"/>
    <w:basedOn w:val="Normal"/>
    <w:rsid w:val="00F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7AD3"/>
    <w:rPr>
      <w:i/>
      <w:iCs/>
    </w:rPr>
  </w:style>
  <w:style w:type="paragraph" w:customStyle="1" w:styleId="font8">
    <w:name w:val="font_8"/>
    <w:basedOn w:val="Normal"/>
    <w:rsid w:val="00F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38"/>
  </w:style>
  <w:style w:type="paragraph" w:styleId="Footer">
    <w:name w:val="footer"/>
    <w:basedOn w:val="Normal"/>
    <w:link w:val="FooterChar"/>
    <w:uiPriority w:val="99"/>
    <w:unhideWhenUsed/>
    <w:rsid w:val="001A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3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+3nSN7P31uq4LXgNDDV8VVMDA==">AMUW2mXs7ddPY2+Yfqd8F/O3sST6suPgfc5PwlGeXgy7uLL0xZtzHGn5x9WhmoGU4vGoY92r1CcyuD6UzPkYatborlxyjqF33AqGaWRx7l/9K066gYEgEqLpQv4JrGiIXRLG8n/7xx7o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Scandrett</dc:creator>
  <cp:lastModifiedBy>Dawn Cooper</cp:lastModifiedBy>
  <cp:revision>5</cp:revision>
  <cp:lastPrinted>2022-05-06T10:11:00Z</cp:lastPrinted>
  <dcterms:created xsi:type="dcterms:W3CDTF">2021-10-12T08:55:00Z</dcterms:created>
  <dcterms:modified xsi:type="dcterms:W3CDTF">2022-09-12T13:36:00Z</dcterms:modified>
</cp:coreProperties>
</file>