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5E" w:rsidRDefault="0078375E" w:rsidP="0078375E">
      <w:r>
        <w:t>RE</w:t>
      </w:r>
    </w:p>
    <w:p w:rsidR="003F0E49" w:rsidRPr="003F0E49" w:rsidRDefault="003F0E49" w:rsidP="0078375E">
      <w:pPr>
        <w:rPr>
          <w:b/>
        </w:rPr>
      </w:pPr>
      <w:r w:rsidRPr="003F0E49">
        <w:rPr>
          <w:b/>
        </w:rPr>
        <w:t xml:space="preserve">Monday </w:t>
      </w:r>
    </w:p>
    <w:p w:rsidR="0078375E" w:rsidRDefault="0078375E" w:rsidP="0078375E">
      <w:r>
        <w:t>L.O To learn about Pope John Paul II</w:t>
      </w:r>
    </w:p>
    <w:p w:rsidR="0078375E" w:rsidRDefault="0078375E" w:rsidP="0078375E">
      <w:r>
        <w:t>To understand the life and the work of some of the key figures in the history of the Church.</w:t>
      </w:r>
    </w:p>
    <w:p w:rsidR="0078375E" w:rsidRDefault="0078375E" w:rsidP="0078375E">
      <w:r>
        <w:t xml:space="preserve"> Ask the children to think about why we still remember this person today, what is so special about him?</w:t>
      </w:r>
    </w:p>
    <w:p w:rsidR="0078375E" w:rsidRDefault="0078375E" w:rsidP="0078375E">
      <w:r>
        <w:t>What questions do they have about Pope John Paul II write these down.</w:t>
      </w:r>
    </w:p>
    <w:p w:rsidR="0078375E" w:rsidRDefault="0078375E" w:rsidP="0078375E">
      <w:r>
        <w:t>Look at  the Powerpoint Look at his achieve</w:t>
      </w:r>
      <w:r w:rsidR="00A97344">
        <w:t>ments and reflect on</w:t>
      </w:r>
      <w:r>
        <w:t xml:space="preserve"> why h</w:t>
      </w:r>
      <w:r w:rsidR="00A97344">
        <w:t xml:space="preserve">e is remembered today. </w:t>
      </w:r>
    </w:p>
    <w:p w:rsidR="0078375E" w:rsidRDefault="0078375E" w:rsidP="0078375E">
      <w:r>
        <w:t>Watch the video  on the Powerpoint.</w:t>
      </w:r>
    </w:p>
    <w:p w:rsidR="00A97344" w:rsidRDefault="004011BC" w:rsidP="0078375E">
      <w:hyperlink r:id="rId6" w:history="1">
        <w:r w:rsidR="00A97344" w:rsidRPr="0092035F">
          <w:rPr>
            <w:rStyle w:val="Hyperlink"/>
          </w:rPr>
          <w:t>https://www.youtube.com/watch?v=y9lYvkmY874</w:t>
        </w:r>
      </w:hyperlink>
    </w:p>
    <w:p w:rsidR="00A97344" w:rsidRDefault="00A97344" w:rsidP="0078375E">
      <w:r>
        <w:t>If children wish to complete their own research, there are a few sites worth looking at. This one is child friendly.</w:t>
      </w:r>
    </w:p>
    <w:p w:rsidR="0078375E" w:rsidRDefault="00A97344" w:rsidP="0078375E">
      <w:r w:rsidRPr="00A97344">
        <w:t>https://www.teachingcatholickids.com/pope-st-john-paul-ii/</w:t>
      </w:r>
    </w:p>
    <w:p w:rsidR="00A97344" w:rsidRPr="003F0E49" w:rsidRDefault="0078375E" w:rsidP="0078375E">
      <w:pPr>
        <w:rPr>
          <w:b/>
        </w:rPr>
      </w:pPr>
      <w:r w:rsidRPr="003F0E49">
        <w:rPr>
          <w:b/>
        </w:rPr>
        <w:t>Children to create a mini fact file on Saint John Paul II</w:t>
      </w:r>
      <w:r w:rsidR="00A97344" w:rsidRPr="003F0E49">
        <w:rPr>
          <w:b/>
        </w:rPr>
        <w:t>, include facts and information they feel is important.</w:t>
      </w:r>
    </w:p>
    <w:p w:rsidR="003F0E49" w:rsidRDefault="003F0E49" w:rsidP="0078375E"/>
    <w:p w:rsidR="003F0E49" w:rsidRPr="003F0E49" w:rsidRDefault="003F0E49" w:rsidP="0078375E">
      <w:pPr>
        <w:rPr>
          <w:b/>
        </w:rPr>
      </w:pPr>
      <w:bookmarkStart w:id="0" w:name="_GoBack"/>
      <w:r w:rsidRPr="003F0E49">
        <w:rPr>
          <w:b/>
        </w:rPr>
        <w:t xml:space="preserve">Tuesday </w:t>
      </w:r>
    </w:p>
    <w:bookmarkEnd w:id="0"/>
    <w:p w:rsidR="00A97344" w:rsidRDefault="00A97344" w:rsidP="0078375E">
      <w:r>
        <w:t xml:space="preserve">Add a picture or draw Saint John Paul II.  Add some facts or information about him around the picture. </w:t>
      </w:r>
    </w:p>
    <w:p w:rsidR="00A97344" w:rsidRDefault="00A97344" w:rsidP="0078375E">
      <w:r>
        <w:t>Think about:</w:t>
      </w:r>
    </w:p>
    <w:p w:rsidR="00A97344" w:rsidRDefault="00A97344" w:rsidP="0078375E">
      <w:r>
        <w:t>What do you think makes a Saint?</w:t>
      </w:r>
    </w:p>
    <w:p w:rsidR="00A97344" w:rsidRDefault="00A97344" w:rsidP="0078375E">
      <w:r>
        <w:t>Why was Pope John Paul II made a Saint?</w:t>
      </w:r>
    </w:p>
    <w:p w:rsidR="00A97344" w:rsidRDefault="00A97344" w:rsidP="0078375E">
      <w:r>
        <w:t>How can he continue to inspire and help us today?</w:t>
      </w:r>
    </w:p>
    <w:p w:rsidR="00A97344" w:rsidRDefault="00A97344" w:rsidP="0078375E"/>
    <w:p w:rsidR="00A97344" w:rsidRDefault="00A97344" w:rsidP="0078375E"/>
    <w:sectPr w:rsidR="00A97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BC" w:rsidRDefault="004011BC" w:rsidP="0078375E">
      <w:pPr>
        <w:spacing w:after="0" w:line="240" w:lineRule="auto"/>
      </w:pPr>
      <w:r>
        <w:separator/>
      </w:r>
    </w:p>
  </w:endnote>
  <w:endnote w:type="continuationSeparator" w:id="0">
    <w:p w:rsidR="004011BC" w:rsidRDefault="004011BC" w:rsidP="0078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BC" w:rsidRDefault="004011BC" w:rsidP="0078375E">
      <w:pPr>
        <w:spacing w:after="0" w:line="240" w:lineRule="auto"/>
      </w:pPr>
      <w:r>
        <w:separator/>
      </w:r>
    </w:p>
  </w:footnote>
  <w:footnote w:type="continuationSeparator" w:id="0">
    <w:p w:rsidR="004011BC" w:rsidRDefault="004011BC" w:rsidP="0078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E"/>
    <w:rsid w:val="003F0E49"/>
    <w:rsid w:val="004011BC"/>
    <w:rsid w:val="0078375E"/>
    <w:rsid w:val="00A97344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F8AB"/>
  <w15:chartTrackingRefBased/>
  <w15:docId w15:val="{17D03BB6-9005-44ED-B920-333BE352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5E"/>
  </w:style>
  <w:style w:type="paragraph" w:styleId="Footer">
    <w:name w:val="footer"/>
    <w:basedOn w:val="Normal"/>
    <w:link w:val="FooterChar"/>
    <w:uiPriority w:val="99"/>
    <w:unhideWhenUsed/>
    <w:rsid w:val="0078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5E"/>
  </w:style>
  <w:style w:type="character" w:styleId="Hyperlink">
    <w:name w:val="Hyperlink"/>
    <w:basedOn w:val="DefaultParagraphFont"/>
    <w:uiPriority w:val="99"/>
    <w:unhideWhenUsed/>
    <w:rsid w:val="00A9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YvkmY8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Gail Scandrett</cp:lastModifiedBy>
  <cp:revision>2</cp:revision>
  <dcterms:created xsi:type="dcterms:W3CDTF">2020-10-19T19:00:00Z</dcterms:created>
  <dcterms:modified xsi:type="dcterms:W3CDTF">2020-10-20T09:25:00Z</dcterms:modified>
</cp:coreProperties>
</file>