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8F" w:rsidRDefault="0027308F" w:rsidP="0027308F"/>
    <w:p w:rsidR="0027308F" w:rsidRDefault="0027308F" w:rsidP="0027308F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A78655" wp14:editId="21D94BD7">
                <wp:simplePos x="0" y="0"/>
                <wp:positionH relativeFrom="column">
                  <wp:posOffset>-190500</wp:posOffset>
                </wp:positionH>
                <wp:positionV relativeFrom="paragraph">
                  <wp:posOffset>276225</wp:posOffset>
                </wp:positionV>
                <wp:extent cx="4657090" cy="801370"/>
                <wp:effectExtent l="0" t="0" r="10160" b="17780"/>
                <wp:wrapTight wrapText="bothSides">
                  <wp:wrapPolygon edited="0">
                    <wp:start x="0" y="0"/>
                    <wp:lineTo x="0" y="21566"/>
                    <wp:lineTo x="21559" y="21566"/>
                    <wp:lineTo x="21559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08F" w:rsidRDefault="0027308F" w:rsidP="0027308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Boomtastics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remember these to make the writing fly off the page. </w:t>
                            </w:r>
                          </w:p>
                          <w:p w:rsidR="0027308F" w:rsidRDefault="0027308F" w:rsidP="00273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(onomatopoeia, alliteration, rhyme, repetition, simile, metaphor, pathetic fallacy, pun, personification.)</w:t>
                            </w:r>
                          </w:p>
                          <w:p w:rsidR="0027308F" w:rsidRDefault="0027308F" w:rsidP="002730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CA7865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15pt;margin-top:21.75pt;width:366.7pt;height:63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">
                <v:textbox>
                  <w:txbxContent>
                    <w:p w:rsidR="0027308F" w:rsidRDefault="0027308F" w:rsidP="0027308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Boomtastics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remember these to make the writing fly off the page. </w:t>
                      </w:r>
                    </w:p>
                    <w:p w:rsidR="0027308F" w:rsidRDefault="0027308F" w:rsidP="002730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onomatopoeia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alliteration, rhyme, repetition, simile, metaphor, pathetic fallacy, pun, personification.)</w:t>
                      </w:r>
                    </w:p>
                    <w:p w:rsidR="0027308F" w:rsidRDefault="0027308F" w:rsidP="0027308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83F2C3B" wp14:editId="1A90A4F5">
            <wp:simplePos x="0" y="0"/>
            <wp:positionH relativeFrom="column">
              <wp:posOffset>4562475</wp:posOffset>
            </wp:positionH>
            <wp:positionV relativeFrom="paragraph">
              <wp:posOffset>277495</wp:posOffset>
            </wp:positionV>
            <wp:extent cx="4249420" cy="445135"/>
            <wp:effectExtent l="0" t="0" r="0" b="0"/>
            <wp:wrapTight wrapText="bothSides">
              <wp:wrapPolygon edited="0">
                <wp:start x="3002" y="0"/>
                <wp:lineTo x="0" y="924"/>
                <wp:lineTo x="0" y="18488"/>
                <wp:lineTo x="12588" y="20337"/>
                <wp:lineTo x="20819" y="20337"/>
                <wp:lineTo x="21206" y="14790"/>
                <wp:lineTo x="21497" y="1849"/>
                <wp:lineTo x="19173" y="0"/>
                <wp:lineTo x="6100" y="0"/>
                <wp:lineTo x="3002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27308F" w:rsidRDefault="0027308F" w:rsidP="0027308F">
      <w:pPr>
        <w:rPr>
          <w:sz w:val="36"/>
          <w:szCs w:val="36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350"/>
        <w:gridCol w:w="3533"/>
        <w:gridCol w:w="4460"/>
        <w:gridCol w:w="3544"/>
      </w:tblGrid>
      <w:tr w:rsidR="0027308F" w:rsidRPr="000529F1" w:rsidTr="0027308F">
        <w:trPr>
          <w:trHeight w:val="585"/>
        </w:trPr>
        <w:tc>
          <w:tcPr>
            <w:tcW w:w="2350" w:type="dxa"/>
          </w:tcPr>
          <w:p w:rsidR="0027308F" w:rsidRDefault="0027308F" w:rsidP="004641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Term </w:t>
            </w:r>
          </w:p>
        </w:tc>
        <w:tc>
          <w:tcPr>
            <w:tcW w:w="3533" w:type="dxa"/>
          </w:tcPr>
          <w:p w:rsidR="0027308F" w:rsidRPr="000529F1" w:rsidRDefault="0027308F" w:rsidP="00464179">
            <w:pPr>
              <w:jc w:val="center"/>
              <w:rPr>
                <w:b/>
              </w:rPr>
            </w:pPr>
            <w:r w:rsidRPr="000529F1">
              <w:rPr>
                <w:b/>
              </w:rPr>
              <w:t>Grammar and punctuation objectives</w:t>
            </w:r>
            <w:r>
              <w:rPr>
                <w:b/>
              </w:rPr>
              <w:t xml:space="preserve"> (4 maximum)</w:t>
            </w:r>
          </w:p>
        </w:tc>
        <w:tc>
          <w:tcPr>
            <w:tcW w:w="4460" w:type="dxa"/>
          </w:tcPr>
          <w:p w:rsidR="0027308F" w:rsidRPr="000529F1" w:rsidRDefault="0027308F" w:rsidP="00464179">
            <w:pPr>
              <w:jc w:val="center"/>
              <w:rPr>
                <w:b/>
              </w:rPr>
            </w:pPr>
            <w:r w:rsidRPr="000529F1">
              <w:rPr>
                <w:b/>
              </w:rPr>
              <w:t>Possible texts</w:t>
            </w:r>
          </w:p>
        </w:tc>
        <w:tc>
          <w:tcPr>
            <w:tcW w:w="3544" w:type="dxa"/>
          </w:tcPr>
          <w:p w:rsidR="0027308F" w:rsidRPr="000529F1" w:rsidRDefault="0027308F" w:rsidP="00464179">
            <w:pPr>
              <w:jc w:val="center"/>
              <w:rPr>
                <w:b/>
              </w:rPr>
            </w:pPr>
            <w:r w:rsidRPr="000529F1">
              <w:rPr>
                <w:b/>
              </w:rPr>
              <w:t>Writing outcomes</w:t>
            </w:r>
          </w:p>
        </w:tc>
      </w:tr>
      <w:tr w:rsidR="0027308F" w:rsidRPr="003F7329" w:rsidTr="0027308F">
        <w:trPr>
          <w:trHeight w:val="240"/>
        </w:trPr>
        <w:tc>
          <w:tcPr>
            <w:tcW w:w="2350" w:type="dxa"/>
            <w:vMerge w:val="restart"/>
            <w:shd w:val="clear" w:color="auto" w:fill="FBE4D5" w:themeFill="accent2" w:themeFillTint="33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Autumn</w:t>
            </w:r>
            <w:r w:rsidRPr="003F732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533" w:type="dxa"/>
            <w:vMerge w:val="restart"/>
          </w:tcPr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Colons/ semi colons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Time openers</w:t>
            </w:r>
          </w:p>
          <w:p w:rsidR="0027308F" w:rsidRDefault="0027308F" w:rsidP="0027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27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Subordinating/ co-ordinating  conjunctions</w:t>
            </w:r>
          </w:p>
          <w:p w:rsidR="0027308F" w:rsidRPr="003F7329" w:rsidRDefault="0027308F" w:rsidP="0027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27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Commas</w:t>
            </w:r>
          </w:p>
          <w:p w:rsidR="0027308F" w:rsidRPr="003F7329" w:rsidRDefault="0027308F" w:rsidP="0027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subordinate clauses to </w:t>
            </w: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add detail or context   (Although Theseus was scared, he prepared to enter the maze.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They crept into Minos’s great labyrinth. Inside the maze....)</w:t>
            </w:r>
          </w:p>
        </w:tc>
        <w:tc>
          <w:tcPr>
            <w:tcW w:w="4460" w:type="dxa"/>
            <w:vMerge w:val="restart"/>
          </w:tcPr>
          <w:p w:rsidR="0027308F" w:rsidRDefault="003B2489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Letters from the L</w:t>
            </w:r>
            <w:r w:rsidR="0027308F">
              <w:rPr>
                <w:rFonts w:ascii="Times New Roman" w:hAnsi="Times New Roman" w:cs="Times New Roman"/>
                <w:i/>
                <w:sz w:val="24"/>
                <w:szCs w:val="24"/>
              </w:rPr>
              <w:t>ighthouse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86">
              <w:rPr>
                <w:rFonts w:ascii="Times New Roman" w:hAnsi="Times New Roman" w:cs="Times New Roman"/>
                <w:i/>
                <w:sz w:val="24"/>
                <w:szCs w:val="24"/>
              </w:rPr>
              <w:t>My secret war diary  ( Marcia Williams and Flossie Albright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544" w:type="dxa"/>
          </w:tcPr>
          <w:p w:rsidR="0027308F" w:rsidRPr="00051CAD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86">
              <w:rPr>
                <w:rFonts w:ascii="Times New Roman" w:hAnsi="Times New Roman" w:cs="Times New Roman"/>
                <w:b/>
                <w:sz w:val="24"/>
                <w:szCs w:val="24"/>
              </w:rPr>
              <w:t>Writing to persuade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Letters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Recount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8F" w:rsidRPr="003F7329" w:rsidTr="0027308F">
        <w:trPr>
          <w:trHeight w:val="240"/>
        </w:trPr>
        <w:tc>
          <w:tcPr>
            <w:tcW w:w="2350" w:type="dxa"/>
            <w:vMerge/>
            <w:shd w:val="clear" w:color="auto" w:fill="FBE4D5" w:themeFill="accent2" w:themeFillTint="33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8F" w:rsidRPr="003F7329" w:rsidTr="0027308F">
        <w:trPr>
          <w:trHeight w:val="240"/>
        </w:trPr>
        <w:tc>
          <w:tcPr>
            <w:tcW w:w="2350" w:type="dxa"/>
            <w:vMerge w:val="restart"/>
            <w:shd w:val="clear" w:color="auto" w:fill="FBE4D5" w:themeFill="accent2" w:themeFillTint="33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Autumn 2</w:t>
            </w:r>
          </w:p>
        </w:tc>
        <w:tc>
          <w:tcPr>
            <w:tcW w:w="3533" w:type="dxa"/>
            <w:vMerge w:val="restart"/>
          </w:tcPr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Conjunctions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Apostrophes of plural possession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27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Speech dialogue</w:t>
            </w:r>
          </w:p>
          <w:p w:rsidR="0027308F" w:rsidRPr="003F7329" w:rsidRDefault="0027308F" w:rsidP="0027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27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Perfect form of verb tenses</w:t>
            </w:r>
          </w:p>
        </w:tc>
        <w:tc>
          <w:tcPr>
            <w:tcW w:w="4460" w:type="dxa"/>
            <w:vMerge w:val="restart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i/>
                <w:sz w:val="24"/>
                <w:szCs w:val="24"/>
              </w:rPr>
              <w:t>When Hitler Stole Pink Rabbit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by </w:t>
            </w: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Judith Kerr</w:t>
            </w:r>
          </w:p>
        </w:tc>
        <w:tc>
          <w:tcPr>
            <w:tcW w:w="3544" w:type="dxa"/>
          </w:tcPr>
          <w:p w:rsidR="0027308F" w:rsidRPr="00051CAD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86"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Recounts/ Diary writing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8F" w:rsidRPr="00E317F7" w:rsidTr="0027308F">
        <w:trPr>
          <w:trHeight w:val="240"/>
        </w:trPr>
        <w:tc>
          <w:tcPr>
            <w:tcW w:w="2350" w:type="dxa"/>
            <w:vMerge/>
            <w:shd w:val="clear" w:color="auto" w:fill="FBE4D5" w:themeFill="accent2" w:themeFillTint="33"/>
          </w:tcPr>
          <w:p w:rsidR="0027308F" w:rsidRPr="00EA3118" w:rsidRDefault="0027308F" w:rsidP="00464179">
            <w:pPr>
              <w:rPr>
                <w:sz w:val="18"/>
                <w:szCs w:val="18"/>
              </w:rPr>
            </w:pPr>
          </w:p>
        </w:tc>
        <w:tc>
          <w:tcPr>
            <w:tcW w:w="3533" w:type="dxa"/>
            <w:vMerge/>
          </w:tcPr>
          <w:p w:rsidR="0027308F" w:rsidRPr="003F7329" w:rsidRDefault="0027308F" w:rsidP="00464179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Merge/>
          </w:tcPr>
          <w:p w:rsidR="0027308F" w:rsidRPr="003F7329" w:rsidRDefault="0027308F" w:rsidP="0046417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7308F" w:rsidRPr="00751347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47">
              <w:rPr>
                <w:rFonts w:ascii="Times New Roman" w:hAnsi="Times New Roman" w:cs="Times New Roman"/>
                <w:b/>
                <w:sz w:val="24"/>
                <w:szCs w:val="24"/>
              </w:rPr>
              <w:t>Writing to persuade</w:t>
            </w:r>
          </w:p>
          <w:p w:rsidR="0027308F" w:rsidRPr="003B2489" w:rsidRDefault="0027308F" w:rsidP="0046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campaign /advertising</w:t>
            </w:r>
          </w:p>
        </w:tc>
      </w:tr>
    </w:tbl>
    <w:p w:rsidR="00A314B4" w:rsidRDefault="00A314B4" w:rsidP="0027308F"/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350"/>
        <w:gridCol w:w="3533"/>
        <w:gridCol w:w="4460"/>
        <w:gridCol w:w="3544"/>
      </w:tblGrid>
      <w:tr w:rsidR="0027308F" w:rsidRPr="003F7329" w:rsidTr="00464179">
        <w:trPr>
          <w:trHeight w:val="240"/>
        </w:trPr>
        <w:tc>
          <w:tcPr>
            <w:tcW w:w="2350" w:type="dxa"/>
            <w:vMerge w:val="restart"/>
            <w:shd w:val="clear" w:color="auto" w:fill="E2EFD9" w:themeFill="accent6" w:themeFillTint="33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329">
              <w:rPr>
                <w:rFonts w:ascii="Times New Roman" w:hAnsi="Times New Roman" w:cs="Times New Roman"/>
                <w:sz w:val="28"/>
                <w:szCs w:val="28"/>
              </w:rPr>
              <w:t>Spring 1</w:t>
            </w:r>
          </w:p>
        </w:tc>
        <w:tc>
          <w:tcPr>
            <w:tcW w:w="3533" w:type="dxa"/>
            <w:vMerge w:val="restart"/>
          </w:tcPr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Modal verbs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Passive verbs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Parenthesis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Verb tenses</w:t>
            </w:r>
          </w:p>
        </w:tc>
        <w:tc>
          <w:tcPr>
            <w:tcW w:w="4460" w:type="dxa"/>
            <w:vMerge w:val="restart"/>
          </w:tcPr>
          <w:p w:rsidR="0027308F" w:rsidRDefault="0027308F" w:rsidP="00464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i/>
                <w:sz w:val="24"/>
                <w:szCs w:val="24"/>
              </w:rPr>
              <w:t>Percy Jackson and the Lightning Thief.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(Rick Riordan )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i/>
                <w:sz w:val="24"/>
                <w:szCs w:val="24"/>
              </w:rPr>
              <w:t>Myt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hs and Legends from around the W</w:t>
            </w:r>
            <w:r w:rsidRPr="003F7329">
              <w:rPr>
                <w:rFonts w:ascii="Times New Roman" w:hAnsi="Times New Roman" w:cs="Times New Roman"/>
                <w:i/>
                <w:sz w:val="24"/>
                <w:szCs w:val="24"/>
              </w:rPr>
              <w:t>orld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Various )</w:t>
            </w:r>
          </w:p>
        </w:tc>
        <w:tc>
          <w:tcPr>
            <w:tcW w:w="3544" w:type="dxa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27308F" w:rsidRPr="006E6D86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Narrative (</w:t>
            </w:r>
            <w:r w:rsidRPr="006E6D86">
              <w:rPr>
                <w:rFonts w:ascii="Times New Roman" w:hAnsi="Times New Roman" w:cs="Times New Roman"/>
                <w:sz w:val="24"/>
                <w:szCs w:val="24"/>
              </w:rPr>
              <w:t>Myths and Legends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8F" w:rsidRPr="003F7329" w:rsidTr="00464179">
        <w:trPr>
          <w:trHeight w:val="240"/>
        </w:trPr>
        <w:tc>
          <w:tcPr>
            <w:tcW w:w="2350" w:type="dxa"/>
            <w:vMerge/>
            <w:shd w:val="clear" w:color="auto" w:fill="E2EFD9" w:themeFill="accent6" w:themeFillTint="33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308F" w:rsidRPr="00051CAD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D">
              <w:rPr>
                <w:rFonts w:ascii="Times New Roman" w:hAnsi="Times New Roman" w:cs="Times New Roman"/>
                <w:b/>
                <w:sz w:val="24"/>
                <w:szCs w:val="24"/>
              </w:rPr>
              <w:t>Writing to inform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Reports / Leaflets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8F" w:rsidRPr="003F7329" w:rsidTr="00464179">
        <w:trPr>
          <w:trHeight w:val="240"/>
        </w:trPr>
        <w:tc>
          <w:tcPr>
            <w:tcW w:w="2350" w:type="dxa"/>
            <w:vMerge w:val="restart"/>
            <w:shd w:val="clear" w:color="auto" w:fill="E2EFD9" w:themeFill="accent6" w:themeFillTint="33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329">
              <w:rPr>
                <w:rFonts w:ascii="Times New Roman" w:hAnsi="Times New Roman" w:cs="Times New Roman"/>
                <w:sz w:val="28"/>
                <w:szCs w:val="28"/>
              </w:rPr>
              <w:t>Spring 2</w:t>
            </w:r>
          </w:p>
        </w:tc>
        <w:tc>
          <w:tcPr>
            <w:tcW w:w="3533" w:type="dxa"/>
            <w:vMerge w:val="restart"/>
          </w:tcPr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Speech dialogue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27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Expanded noun phrases (...the dark gloomy cupboard under the stairs...)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Paragraph cohesion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 xml:space="preserve">Use nouns &amp; pronouns for clarity 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 xml:space="preserve">and cohesion   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9" w:rsidRDefault="003B2489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9" w:rsidRDefault="003B2489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9" w:rsidRDefault="003B2489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9" w:rsidRDefault="003B2489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9" w:rsidRDefault="003B2489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9" w:rsidRDefault="003B2489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9" w:rsidRDefault="003B2489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 w:val="restart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i/>
                <w:sz w:val="24"/>
                <w:szCs w:val="24"/>
              </w:rPr>
              <w:t>The Nowhere Emporium</w:t>
            </w: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 xml:space="preserve"> Ross McKenzie</w:t>
            </w:r>
          </w:p>
        </w:tc>
        <w:tc>
          <w:tcPr>
            <w:tcW w:w="3544" w:type="dxa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Narrative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8F" w:rsidRPr="003F7329" w:rsidTr="00464179">
        <w:trPr>
          <w:trHeight w:val="240"/>
        </w:trPr>
        <w:tc>
          <w:tcPr>
            <w:tcW w:w="2350" w:type="dxa"/>
            <w:vMerge/>
            <w:shd w:val="clear" w:color="auto" w:fill="E2EFD9" w:themeFill="accent6" w:themeFillTint="33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308F" w:rsidRPr="00051CAD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D">
              <w:rPr>
                <w:rFonts w:ascii="Times New Roman" w:hAnsi="Times New Roman" w:cs="Times New Roman"/>
                <w:b/>
                <w:sz w:val="24"/>
                <w:szCs w:val="24"/>
              </w:rPr>
              <w:t>Writing to inform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r w:rsidRPr="003F7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8F" w:rsidRPr="003F7329" w:rsidTr="0027308F">
        <w:trPr>
          <w:trHeight w:val="240"/>
        </w:trPr>
        <w:tc>
          <w:tcPr>
            <w:tcW w:w="2350" w:type="dxa"/>
            <w:vMerge w:val="restart"/>
            <w:shd w:val="clear" w:color="auto" w:fill="FFE599" w:themeFill="accent4" w:themeFillTint="66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Summer</w:t>
            </w:r>
            <w:r w:rsidRPr="003F732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533" w:type="dxa"/>
            <w:vMerge w:val="restart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Adverbials/Fronted adverbials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(Use fronted adverbials to show how/when an event occurs,   Without a sound…  After a moment…)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Adverbs to indicate degree of possibility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 Year 5 Grammar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 w:val="restart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i/>
                <w:sz w:val="24"/>
                <w:szCs w:val="24"/>
              </w:rPr>
              <w:t>Cosmic</w:t>
            </w: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 xml:space="preserve"> -  Frank Cottrell Boyce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i/>
                <w:sz w:val="24"/>
                <w:szCs w:val="24"/>
              </w:rPr>
              <w:t>Hidden Women</w:t>
            </w: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 xml:space="preserve"> – Margot Lee </w:t>
            </w:r>
            <w:proofErr w:type="spellStart"/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Shetterley</w:t>
            </w:r>
            <w:proofErr w:type="spellEnd"/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308F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27308F" w:rsidRPr="00D97211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narratives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8F" w:rsidRPr="003F7329" w:rsidTr="0027308F">
        <w:trPr>
          <w:trHeight w:val="240"/>
        </w:trPr>
        <w:tc>
          <w:tcPr>
            <w:tcW w:w="2350" w:type="dxa"/>
            <w:vMerge/>
            <w:shd w:val="clear" w:color="auto" w:fill="FFE599" w:themeFill="accent4" w:themeFillTint="66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b/>
                <w:sz w:val="24"/>
                <w:szCs w:val="24"/>
              </w:rPr>
              <w:t>Writing to inform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Biography / autobiography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08F" w:rsidRPr="003F7329" w:rsidTr="0027308F">
        <w:trPr>
          <w:trHeight w:val="240"/>
        </w:trPr>
        <w:tc>
          <w:tcPr>
            <w:tcW w:w="2350" w:type="dxa"/>
            <w:vMerge w:val="restart"/>
            <w:shd w:val="clear" w:color="auto" w:fill="FFE599" w:themeFill="accent4" w:themeFillTint="66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  <w:r w:rsidRPr="003F732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533" w:type="dxa"/>
            <w:vMerge w:val="restart"/>
          </w:tcPr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Relative clauses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Relative pronouns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 year 5 Grammar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 w:val="restart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i/>
                <w:sz w:val="24"/>
                <w:szCs w:val="24"/>
              </w:rPr>
              <w:t>The Jamie Drake Equation</w:t>
            </w: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 xml:space="preserve"> – Christopher 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 xml:space="preserve">Picture book 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One Giant Leap  – A historical account</w:t>
            </w:r>
            <w:r w:rsidRPr="003F7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the first moon landings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1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(Robert </w:t>
            </w:r>
            <w:proofErr w:type="spellStart"/>
            <w:r w:rsidRPr="00E317F7">
              <w:rPr>
                <w:rFonts w:ascii="Times New Roman" w:hAnsi="Times New Roman" w:cs="Times New Roman"/>
                <w:i/>
                <w:sz w:val="24"/>
                <w:szCs w:val="24"/>
              </w:rPr>
              <w:t>Burleigh</w:t>
            </w:r>
            <w:proofErr w:type="spellEnd"/>
            <w:r w:rsidRPr="00E317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308F" w:rsidRDefault="0027308F" w:rsidP="00464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Narrative Descriptions/Character settings</w:t>
            </w:r>
          </w:p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8F" w:rsidRPr="00D97211" w:rsidTr="0027308F">
        <w:trPr>
          <w:trHeight w:val="240"/>
        </w:trPr>
        <w:tc>
          <w:tcPr>
            <w:tcW w:w="2350" w:type="dxa"/>
            <w:vMerge/>
            <w:shd w:val="clear" w:color="auto" w:fill="FFE599" w:themeFill="accent4" w:themeFillTint="66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308F" w:rsidRPr="003F7329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b/>
                <w:sz w:val="24"/>
                <w:szCs w:val="24"/>
              </w:rPr>
              <w:t>Writing to inform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29">
              <w:rPr>
                <w:rFonts w:ascii="Times New Roman" w:hAnsi="Times New Roman" w:cs="Times New Roman"/>
                <w:sz w:val="24"/>
                <w:szCs w:val="24"/>
              </w:rPr>
              <w:t>Newspaper reports</w:t>
            </w:r>
          </w:p>
          <w:p w:rsidR="0027308F" w:rsidRDefault="0027308F" w:rsidP="0046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11">
              <w:rPr>
                <w:rFonts w:ascii="Times New Roman" w:hAnsi="Times New Roman" w:cs="Times New Roman"/>
                <w:b/>
                <w:sz w:val="24"/>
                <w:szCs w:val="24"/>
              </w:rPr>
              <w:t>Writing to Discuss</w:t>
            </w:r>
          </w:p>
          <w:p w:rsidR="0027308F" w:rsidRPr="00D97211" w:rsidRDefault="0027308F" w:rsidP="0046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Balanced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arguement</w:t>
            </w:r>
            <w:proofErr w:type="spellEnd"/>
          </w:p>
        </w:tc>
      </w:tr>
    </w:tbl>
    <w:p w:rsidR="0027308F" w:rsidRPr="0027308F" w:rsidRDefault="0027308F" w:rsidP="0027308F"/>
    <w:sectPr w:rsidR="0027308F" w:rsidRPr="0027308F" w:rsidSect="0027308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C6" w:rsidRDefault="003917C6" w:rsidP="0027308F">
      <w:pPr>
        <w:spacing w:after="0" w:line="240" w:lineRule="auto"/>
      </w:pPr>
      <w:r>
        <w:separator/>
      </w:r>
    </w:p>
  </w:endnote>
  <w:endnote w:type="continuationSeparator" w:id="0">
    <w:p w:rsidR="003917C6" w:rsidRDefault="003917C6" w:rsidP="0027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C6" w:rsidRDefault="003917C6" w:rsidP="0027308F">
      <w:pPr>
        <w:spacing w:after="0" w:line="240" w:lineRule="auto"/>
      </w:pPr>
      <w:r>
        <w:separator/>
      </w:r>
    </w:p>
  </w:footnote>
  <w:footnote w:type="continuationSeparator" w:id="0">
    <w:p w:rsidR="003917C6" w:rsidRDefault="003917C6" w:rsidP="0027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8F" w:rsidRDefault="0027308F" w:rsidP="0027308F">
    <w:pPr>
      <w:rPr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8004810</wp:posOffset>
          </wp:positionH>
          <wp:positionV relativeFrom="paragraph">
            <wp:posOffset>0</wp:posOffset>
          </wp:positionV>
          <wp:extent cx="377190" cy="477520"/>
          <wp:effectExtent l="0" t="0" r="3810" b="0"/>
          <wp:wrapTight wrapText="bothSides">
            <wp:wrapPolygon edited="0">
              <wp:start x="0" y="0"/>
              <wp:lineTo x="0" y="20681"/>
              <wp:lineTo x="20727" y="20681"/>
              <wp:lineTo x="20727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Medium Term Planning English      Year 5       2021-2022   </w:t>
    </w:r>
    <w:r>
      <w:rPr>
        <w:rFonts w:ascii="Times New Roman" w:hAnsi="Times New Roman" w:cs="Times New Roman"/>
        <w:b/>
        <w:sz w:val="28"/>
        <w:szCs w:val="28"/>
      </w:rPr>
      <w:tab/>
      <w:t xml:space="preserve">    Sacred Heart Catholic School</w:t>
    </w:r>
    <w:r>
      <w:rPr>
        <w:rFonts w:ascii="Times New Roman" w:hAnsi="Times New Roman" w:cs="Times New Roman"/>
        <w:sz w:val="36"/>
        <w:szCs w:val="36"/>
      </w:rPr>
      <w:t xml:space="preserve">                               </w:t>
    </w:r>
    <w:r>
      <w:rPr>
        <w:sz w:val="36"/>
        <w:szCs w:val="36"/>
      </w:rPr>
      <w:t xml:space="preserve"> </w:t>
    </w:r>
  </w:p>
  <w:p w:rsidR="0027308F" w:rsidRDefault="00273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8F"/>
    <w:rsid w:val="0027308F"/>
    <w:rsid w:val="003917C6"/>
    <w:rsid w:val="003B2489"/>
    <w:rsid w:val="00470DDF"/>
    <w:rsid w:val="00A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B2079"/>
  <w15:chartTrackingRefBased/>
  <w15:docId w15:val="{B736EFD0-7A8E-4D1C-B3E8-602D3476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08F"/>
  </w:style>
  <w:style w:type="paragraph" w:styleId="Footer">
    <w:name w:val="footer"/>
    <w:basedOn w:val="Normal"/>
    <w:link w:val="FooterChar"/>
    <w:uiPriority w:val="99"/>
    <w:unhideWhenUsed/>
    <w:rsid w:val="00273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08F"/>
  </w:style>
  <w:style w:type="table" w:styleId="TableGrid">
    <w:name w:val="Table Grid"/>
    <w:basedOn w:val="TableNormal"/>
    <w:uiPriority w:val="39"/>
    <w:rsid w:val="0027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Dawn Cooper</cp:lastModifiedBy>
  <cp:revision>2</cp:revision>
  <dcterms:created xsi:type="dcterms:W3CDTF">2022-09-12T10:45:00Z</dcterms:created>
  <dcterms:modified xsi:type="dcterms:W3CDTF">2022-09-12T10:45:00Z</dcterms:modified>
</cp:coreProperties>
</file>